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02" w:rsidRDefault="00075802" w:rsidP="00BA20A6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 w:hint="eastAsia"/>
        </w:rPr>
      </w:pPr>
    </w:p>
    <w:p w:rsidR="007D78E9" w:rsidRPr="00224E3E" w:rsidRDefault="007D78E9" w:rsidP="007D78E9">
      <w:pPr>
        <w:spacing w:beforeLines="50"/>
        <w:jc w:val="center"/>
        <w:rPr>
          <w:rFonts w:hint="eastAsia"/>
          <w:b/>
          <w:sz w:val="28"/>
        </w:rPr>
      </w:pPr>
      <w:r w:rsidRPr="00224E3E">
        <w:rPr>
          <w:rFonts w:hint="eastAsia"/>
          <w:b/>
          <w:sz w:val="28"/>
        </w:rPr>
        <w:t>中華民國工業科技教育學會獎勵推動生活科技教育績優</w:t>
      </w:r>
      <w:r w:rsidRPr="00224E3E">
        <w:rPr>
          <w:rFonts w:hint="eastAsia"/>
          <w:b/>
          <w:sz w:val="28"/>
          <w:u w:val="single"/>
        </w:rPr>
        <w:t>人員</w:t>
      </w:r>
      <w:r w:rsidRPr="00224E3E">
        <w:rPr>
          <w:rFonts w:hint="eastAsia"/>
          <w:b/>
          <w:sz w:val="28"/>
        </w:rPr>
        <w:t>資料表</w:t>
      </w: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3507"/>
        <w:gridCol w:w="2004"/>
        <w:gridCol w:w="2796"/>
        <w:gridCol w:w="16"/>
      </w:tblGrid>
      <w:tr w:rsidR="007D78E9" w:rsidTr="0007580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96"/>
          <w:jc w:val="center"/>
        </w:trPr>
        <w:tc>
          <w:tcPr>
            <w:tcW w:w="130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proofErr w:type="gramStart"/>
            <w:r w:rsidRPr="00224E3E">
              <w:rPr>
                <w:rFonts w:hint="eastAsia"/>
                <w:b/>
              </w:rPr>
              <w:t>獎別</w:t>
            </w:r>
            <w:proofErr w:type="gramEnd"/>
          </w:p>
        </w:tc>
        <w:tc>
          <w:tcPr>
            <w:tcW w:w="8307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224E3E" w:rsidRDefault="007D78E9" w:rsidP="000B7E3E">
            <w:pPr>
              <w:ind w:firstLineChars="300" w:firstLine="721"/>
              <w:rPr>
                <w:rFonts w:hint="eastAsia"/>
                <w:b/>
              </w:rPr>
            </w:pP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研究獎</w:t>
            </w:r>
            <w:r w:rsidRPr="00224E3E">
              <w:rPr>
                <w:rFonts w:hint="eastAsia"/>
                <w:b/>
              </w:rPr>
              <w:t xml:space="preserve">       </w:t>
            </w: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教學獎</w:t>
            </w:r>
            <w:r w:rsidRPr="00224E3E">
              <w:rPr>
                <w:rFonts w:hint="eastAsia"/>
                <w:b/>
              </w:rPr>
              <w:t xml:space="preserve">        </w:t>
            </w:r>
            <w:r w:rsidRPr="00224E3E">
              <w:rPr>
                <w:rFonts w:hint="eastAsia"/>
                <w:b/>
              </w:rPr>
              <w:t>□行政獎</w:t>
            </w:r>
            <w:r w:rsidRPr="00224E3E">
              <w:rPr>
                <w:rFonts w:hint="eastAsia"/>
                <w:b/>
              </w:rPr>
              <w:t xml:space="preserve">       </w:t>
            </w: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推廣獎</w:t>
            </w: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59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名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Default="007D78E9" w:rsidP="000B7E3E">
            <w:pPr>
              <w:jc w:val="center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b/>
              </w:rPr>
            </w:pPr>
            <w:r w:rsidRPr="00224E3E">
              <w:rPr>
                <w:rFonts w:hint="eastAsia"/>
                <w:b/>
              </w:rPr>
              <w:t>出生年月日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  <w:r>
              <w:t xml:space="preserve"> </w:t>
            </w: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00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別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男</w:t>
            </w:r>
            <w:r w:rsidRPr="00224E3E">
              <w:rPr>
                <w:rFonts w:hint="eastAsia"/>
                <w:b/>
              </w:rPr>
              <w:t xml:space="preserve">   </w:t>
            </w: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女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聯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絡</w:t>
            </w:r>
          </w:p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電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話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1054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通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訊</w:t>
            </w:r>
          </w:p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址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  <w:r>
              <w:t xml:space="preserve"> </w:t>
            </w: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服務單位及職務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  <w:r>
              <w:t xml:space="preserve"> 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任教科目及時數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jc w:val="both"/>
            </w:pPr>
            <w:r>
              <w:t xml:space="preserve"> </w:t>
            </w: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45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學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歷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630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經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歷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6919"/>
          <w:jc w:val="center"/>
        </w:trPr>
        <w:tc>
          <w:tcPr>
            <w:tcW w:w="9615" w:type="dxa"/>
            <w:gridSpan w:val="4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8E9" w:rsidRPr="00224E3E" w:rsidRDefault="007D78E9" w:rsidP="000B7E3E">
            <w:pPr>
              <w:spacing w:beforeLines="50"/>
              <w:jc w:val="both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具體事蹟：</w:t>
            </w:r>
          </w:p>
        </w:tc>
      </w:tr>
    </w:tbl>
    <w:p w:rsidR="007D78E9" w:rsidRPr="00224E3E" w:rsidRDefault="007D78E9" w:rsidP="00075802">
      <w:pPr>
        <w:spacing w:beforeLines="50"/>
        <w:jc w:val="center"/>
        <w:rPr>
          <w:rFonts w:hint="eastAsia"/>
          <w:b/>
          <w:sz w:val="28"/>
        </w:rPr>
      </w:pPr>
      <w:r w:rsidRPr="00224E3E">
        <w:rPr>
          <w:rFonts w:hint="eastAsia"/>
          <w:b/>
          <w:sz w:val="28"/>
        </w:rPr>
        <w:lastRenderedPageBreak/>
        <w:t>中華民國工業科技教育學會獎勵推動生活科技教育績優</w:t>
      </w:r>
      <w:r>
        <w:rPr>
          <w:rFonts w:hint="eastAsia"/>
          <w:b/>
          <w:sz w:val="28"/>
          <w:u w:val="single"/>
        </w:rPr>
        <w:t>團體</w:t>
      </w:r>
      <w:r w:rsidRPr="00224E3E">
        <w:rPr>
          <w:rFonts w:hint="eastAsia"/>
          <w:b/>
          <w:sz w:val="28"/>
        </w:rPr>
        <w:t>資料表</w:t>
      </w:r>
    </w:p>
    <w:tbl>
      <w:tblPr>
        <w:tblW w:w="0" w:type="auto"/>
        <w:jc w:val="center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3255"/>
        <w:gridCol w:w="2040"/>
        <w:gridCol w:w="3012"/>
      </w:tblGrid>
      <w:tr w:rsidR="007D78E9" w:rsidTr="00075802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1308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proofErr w:type="gramStart"/>
            <w:r w:rsidRPr="00224E3E">
              <w:rPr>
                <w:rFonts w:hint="eastAsia"/>
                <w:b/>
              </w:rPr>
              <w:t>獎別</w:t>
            </w:r>
            <w:proofErr w:type="gramEnd"/>
          </w:p>
        </w:tc>
        <w:tc>
          <w:tcPr>
            <w:tcW w:w="8307" w:type="dxa"/>
            <w:gridSpan w:val="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Pr="00224E3E" w:rsidRDefault="007D78E9" w:rsidP="000B7E3E">
            <w:pPr>
              <w:ind w:firstLineChars="300" w:firstLine="721"/>
              <w:rPr>
                <w:rFonts w:hint="eastAsia"/>
                <w:b/>
              </w:rPr>
            </w:pP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研究獎</w:t>
            </w:r>
            <w:r w:rsidRPr="00224E3E">
              <w:rPr>
                <w:rFonts w:hint="eastAsia"/>
                <w:b/>
              </w:rPr>
              <w:t xml:space="preserve">       </w:t>
            </w: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教學獎</w:t>
            </w:r>
            <w:r w:rsidRPr="00224E3E">
              <w:rPr>
                <w:rFonts w:hint="eastAsia"/>
                <w:b/>
              </w:rPr>
              <w:t xml:space="preserve">        </w:t>
            </w:r>
            <w:r w:rsidRPr="00224E3E">
              <w:rPr>
                <w:rFonts w:hint="eastAsia"/>
                <w:b/>
              </w:rPr>
              <w:t>□行政獎</w:t>
            </w:r>
            <w:r w:rsidRPr="00224E3E">
              <w:rPr>
                <w:rFonts w:hint="eastAsia"/>
                <w:b/>
              </w:rPr>
              <w:t xml:space="preserve">       </w:t>
            </w:r>
            <w:r w:rsidRPr="00224E3E">
              <w:rPr>
                <w:rFonts w:ascii="新細明體" w:hint="eastAsia"/>
                <w:b/>
              </w:rPr>
              <w:t>□</w:t>
            </w:r>
            <w:r w:rsidRPr="00224E3E">
              <w:rPr>
                <w:rFonts w:hint="eastAsia"/>
                <w:b/>
              </w:rPr>
              <w:t>推廣獎</w:t>
            </w: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團體名稱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  <w:r>
              <w:t xml:space="preserve"> </w:t>
            </w:r>
          </w:p>
          <w:p w:rsidR="007D78E9" w:rsidRDefault="007D78E9" w:rsidP="000B7E3E">
            <w:pPr>
              <w:jc w:val="center"/>
            </w:pPr>
            <w:r>
              <w:t xml:space="preserve"> </w:t>
            </w: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負責人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</w:p>
          <w:p w:rsidR="007D78E9" w:rsidRDefault="007D78E9" w:rsidP="000B7E3E">
            <w:pPr>
              <w:jc w:val="center"/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b/>
              </w:rPr>
            </w:pPr>
            <w:r w:rsidRPr="00224E3E">
              <w:rPr>
                <w:rFonts w:hint="eastAsia"/>
                <w:b/>
              </w:rPr>
              <w:t>聯絡人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jc w:val="center"/>
            </w:pPr>
            <w:r>
              <w:t xml:space="preserve"> </w:t>
            </w:r>
          </w:p>
          <w:p w:rsidR="007D78E9" w:rsidRDefault="007D78E9" w:rsidP="000B7E3E">
            <w:pPr>
              <w:jc w:val="center"/>
            </w:pPr>
            <w:r>
              <w:t xml:space="preserve"> </w:t>
            </w: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聯絡電話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13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通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訊</w:t>
            </w:r>
          </w:p>
          <w:p w:rsidR="007D78E9" w:rsidRPr="00224E3E" w:rsidRDefault="007D78E9" w:rsidP="000B7E3E">
            <w:pPr>
              <w:jc w:val="center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 </w:t>
            </w:r>
            <w:r w:rsidRPr="00224E3E">
              <w:rPr>
                <w:rFonts w:hint="eastAsia"/>
                <w:b/>
              </w:rPr>
              <w:t>址</w:t>
            </w:r>
          </w:p>
        </w:tc>
        <w:tc>
          <w:tcPr>
            <w:tcW w:w="83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  <w:p w:rsidR="007D78E9" w:rsidRDefault="007D78E9" w:rsidP="000B7E3E">
            <w:pPr>
              <w:rPr>
                <w:rFonts w:hint="eastAsia"/>
              </w:rPr>
            </w:pPr>
          </w:p>
        </w:tc>
      </w:tr>
      <w:tr w:rsidR="007D78E9" w:rsidTr="00075802">
        <w:tblPrEx>
          <w:tblCellMar>
            <w:top w:w="0" w:type="dxa"/>
            <w:bottom w:w="0" w:type="dxa"/>
          </w:tblCellMar>
        </w:tblPrEx>
        <w:trPr>
          <w:cantSplit/>
          <w:trHeight w:val="8899"/>
          <w:jc w:val="center"/>
        </w:trPr>
        <w:tc>
          <w:tcPr>
            <w:tcW w:w="9615" w:type="dxa"/>
            <w:gridSpan w:val="4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8E9" w:rsidRPr="00224E3E" w:rsidRDefault="007D78E9" w:rsidP="000B7E3E">
            <w:pPr>
              <w:spacing w:beforeLines="50"/>
              <w:jc w:val="both"/>
              <w:rPr>
                <w:rFonts w:hint="eastAsia"/>
                <w:b/>
              </w:rPr>
            </w:pPr>
            <w:r w:rsidRPr="00224E3E">
              <w:rPr>
                <w:rFonts w:hint="eastAsia"/>
                <w:b/>
              </w:rPr>
              <w:t>具體事蹟：</w:t>
            </w:r>
          </w:p>
        </w:tc>
      </w:tr>
    </w:tbl>
    <w:p w:rsidR="007D78E9" w:rsidRPr="00BA20A6" w:rsidRDefault="007D78E9" w:rsidP="00BA20A6">
      <w:pPr>
        <w:widowControl/>
        <w:autoSpaceDE w:val="0"/>
        <w:autoSpaceDN w:val="0"/>
        <w:snapToGrid w:val="0"/>
        <w:spacing w:line="340" w:lineRule="exact"/>
        <w:textAlignment w:val="bottom"/>
        <w:rPr>
          <w:rFonts w:ascii="標楷體" w:eastAsia="標楷體" w:hint="eastAsia"/>
        </w:rPr>
      </w:pPr>
    </w:p>
    <w:sectPr w:rsidR="007D78E9" w:rsidRPr="00BA20A6" w:rsidSect="00075802">
      <w:headerReference w:type="default" r:id="rId7"/>
      <w:footerReference w:type="default" r:id="rId8"/>
      <w:pgSz w:w="11907" w:h="16840" w:code="9"/>
      <w:pgMar w:top="720" w:right="720" w:bottom="720" w:left="720" w:header="567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86" w:rsidRDefault="00296386">
      <w:r>
        <w:separator/>
      </w:r>
    </w:p>
  </w:endnote>
  <w:endnote w:type="continuationSeparator" w:id="0">
    <w:p w:rsidR="00296386" w:rsidRDefault="0029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02" w:rsidRDefault="00075802">
    <w:pPr>
      <w:pStyle w:val="a3"/>
      <w:jc w:val="right"/>
    </w:pPr>
    <w:fldSimple w:instr="PAGE   \* MERGEFORMAT">
      <w:r w:rsidR="001919E7" w:rsidRPr="001919E7">
        <w:rPr>
          <w:noProof/>
          <w:lang w:val="zh-TW"/>
        </w:rPr>
        <w:t>2</w:t>
      </w:r>
    </w:fldSimple>
  </w:p>
  <w:p w:rsidR="00BA20A6" w:rsidRDefault="00BA20A6" w:rsidP="00BA20A6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86" w:rsidRDefault="00296386">
      <w:r>
        <w:separator/>
      </w:r>
    </w:p>
  </w:footnote>
  <w:footnote w:type="continuationSeparator" w:id="0">
    <w:p w:rsidR="00296386" w:rsidRDefault="0029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D5" w:rsidRPr="00A676D5" w:rsidRDefault="00A676D5">
    <w:pPr>
      <w:pStyle w:val="ac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 xml:space="preserve">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3F1"/>
    <w:multiLevelType w:val="hybridMultilevel"/>
    <w:tmpl w:val="8AFC85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9BC1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173A53F2"/>
    <w:multiLevelType w:val="hybridMultilevel"/>
    <w:tmpl w:val="740C7AC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3">
    <w:nsid w:val="198F3E90"/>
    <w:multiLevelType w:val="multilevel"/>
    <w:tmpl w:val="8190EEBE"/>
    <w:lvl w:ilvl="0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EA42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1E444421"/>
    <w:multiLevelType w:val="hybridMultilevel"/>
    <w:tmpl w:val="E974901E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6">
    <w:nsid w:val="20616690"/>
    <w:multiLevelType w:val="hybridMultilevel"/>
    <w:tmpl w:val="2586C754"/>
    <w:lvl w:ilvl="0" w:tplc="EE0257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2A9560B"/>
    <w:multiLevelType w:val="singleLevel"/>
    <w:tmpl w:val="6922D482"/>
    <w:lvl w:ilvl="0">
      <w:start w:val="1"/>
      <w:numFmt w:val="taiwaneseCountingThousand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</w:abstractNum>
  <w:abstractNum w:abstractNumId="8">
    <w:nsid w:val="27220861"/>
    <w:multiLevelType w:val="hybridMultilevel"/>
    <w:tmpl w:val="2E9C8B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290E43DC"/>
    <w:multiLevelType w:val="hybridMultilevel"/>
    <w:tmpl w:val="433A8C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F01D89"/>
    <w:multiLevelType w:val="hybridMultilevel"/>
    <w:tmpl w:val="93E898E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1">
    <w:nsid w:val="2CD4035E"/>
    <w:multiLevelType w:val="hybridMultilevel"/>
    <w:tmpl w:val="A474A2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FB497E"/>
    <w:multiLevelType w:val="hybridMultilevel"/>
    <w:tmpl w:val="56DCC0B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6B0B0E"/>
    <w:multiLevelType w:val="hybridMultilevel"/>
    <w:tmpl w:val="8190EEBE"/>
    <w:lvl w:ilvl="0" w:tplc="C36A3562">
      <w:start w:val="1"/>
      <w:numFmt w:val="taiwaneseCountingThousand"/>
      <w:lvlText w:val="〈%1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D87F9B"/>
    <w:multiLevelType w:val="hybridMultilevel"/>
    <w:tmpl w:val="8130AC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095481"/>
    <w:multiLevelType w:val="hybridMultilevel"/>
    <w:tmpl w:val="56DCC0BC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F50D02"/>
    <w:multiLevelType w:val="hybridMultilevel"/>
    <w:tmpl w:val="280CD2C0"/>
    <w:lvl w:ilvl="0" w:tplc="D9924E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43DB61A3"/>
    <w:multiLevelType w:val="hybridMultilevel"/>
    <w:tmpl w:val="09F8B052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8">
    <w:nsid w:val="4BCB784A"/>
    <w:multiLevelType w:val="hybridMultilevel"/>
    <w:tmpl w:val="00F4CBFC"/>
    <w:lvl w:ilvl="0" w:tplc="0409000F">
      <w:start w:val="1"/>
      <w:numFmt w:val="decimal"/>
      <w:lvlText w:val="%1."/>
      <w:lvlJc w:val="left"/>
      <w:pPr>
        <w:tabs>
          <w:tab w:val="num" w:pos="1081"/>
        </w:tabs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1"/>
        </w:tabs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1"/>
        </w:tabs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1"/>
        </w:tabs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1"/>
        </w:tabs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1"/>
        </w:tabs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1"/>
        </w:tabs>
        <w:ind w:left="4921" w:hanging="480"/>
      </w:pPr>
    </w:lvl>
  </w:abstractNum>
  <w:abstractNum w:abstractNumId="19">
    <w:nsid w:val="56E96CCA"/>
    <w:multiLevelType w:val="singleLevel"/>
    <w:tmpl w:val="B15C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>
    <w:nsid w:val="5C3E0DAE"/>
    <w:multiLevelType w:val="singleLevel"/>
    <w:tmpl w:val="0254C49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>
    <w:nsid w:val="5DA722C2"/>
    <w:multiLevelType w:val="hybridMultilevel"/>
    <w:tmpl w:val="26A4DB92"/>
    <w:lvl w:ilvl="0" w:tplc="E0B86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">
    <w:nsid w:val="5FDC4CC8"/>
    <w:multiLevelType w:val="hybridMultilevel"/>
    <w:tmpl w:val="9C503980"/>
    <w:lvl w:ilvl="0" w:tplc="A2EA68C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99B301D"/>
    <w:multiLevelType w:val="singleLevel"/>
    <w:tmpl w:val="F426F990"/>
    <w:lvl w:ilvl="0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17"/>
  </w:num>
  <w:num w:numId="11">
    <w:abstractNumId w:val="7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21"/>
  </w:num>
  <w:num w:numId="17">
    <w:abstractNumId w:val="6"/>
  </w:num>
  <w:num w:numId="18">
    <w:abstractNumId w:val="5"/>
  </w:num>
  <w:num w:numId="19">
    <w:abstractNumId w:val="0"/>
  </w:num>
  <w:num w:numId="20">
    <w:abstractNumId w:val="8"/>
  </w:num>
  <w:num w:numId="21">
    <w:abstractNumId w:val="23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CA6"/>
    <w:rsid w:val="000018E3"/>
    <w:rsid w:val="00075802"/>
    <w:rsid w:val="00087EAE"/>
    <w:rsid w:val="000B7E3E"/>
    <w:rsid w:val="000E6FEC"/>
    <w:rsid w:val="000F3298"/>
    <w:rsid w:val="001371B9"/>
    <w:rsid w:val="00152D11"/>
    <w:rsid w:val="00182332"/>
    <w:rsid w:val="001919E7"/>
    <w:rsid w:val="001C7DA4"/>
    <w:rsid w:val="001D0A40"/>
    <w:rsid w:val="001E70E6"/>
    <w:rsid w:val="00210C98"/>
    <w:rsid w:val="002437EB"/>
    <w:rsid w:val="00296386"/>
    <w:rsid w:val="002A7C83"/>
    <w:rsid w:val="002D27F8"/>
    <w:rsid w:val="002D4119"/>
    <w:rsid w:val="002E5D7A"/>
    <w:rsid w:val="002F76C8"/>
    <w:rsid w:val="002F7ECF"/>
    <w:rsid w:val="00301F20"/>
    <w:rsid w:val="00347608"/>
    <w:rsid w:val="0035514F"/>
    <w:rsid w:val="003B5CA6"/>
    <w:rsid w:val="003B7019"/>
    <w:rsid w:val="004371FA"/>
    <w:rsid w:val="00466537"/>
    <w:rsid w:val="00467A53"/>
    <w:rsid w:val="00475142"/>
    <w:rsid w:val="004D233D"/>
    <w:rsid w:val="004F646A"/>
    <w:rsid w:val="00560F7C"/>
    <w:rsid w:val="00600C27"/>
    <w:rsid w:val="00634ACF"/>
    <w:rsid w:val="00674976"/>
    <w:rsid w:val="006B28C6"/>
    <w:rsid w:val="006B7263"/>
    <w:rsid w:val="00702DEB"/>
    <w:rsid w:val="0070420B"/>
    <w:rsid w:val="00754A7C"/>
    <w:rsid w:val="007601B6"/>
    <w:rsid w:val="007B31E4"/>
    <w:rsid w:val="007D5D72"/>
    <w:rsid w:val="007D78E9"/>
    <w:rsid w:val="007F22EB"/>
    <w:rsid w:val="00806238"/>
    <w:rsid w:val="0081379A"/>
    <w:rsid w:val="00813B03"/>
    <w:rsid w:val="00814AEC"/>
    <w:rsid w:val="008253CF"/>
    <w:rsid w:val="00872F5F"/>
    <w:rsid w:val="00892B9F"/>
    <w:rsid w:val="008C3A28"/>
    <w:rsid w:val="008D2A95"/>
    <w:rsid w:val="00900E2A"/>
    <w:rsid w:val="00961A49"/>
    <w:rsid w:val="009A01BD"/>
    <w:rsid w:val="009B19B1"/>
    <w:rsid w:val="009B5145"/>
    <w:rsid w:val="009D221A"/>
    <w:rsid w:val="009D286A"/>
    <w:rsid w:val="009D4895"/>
    <w:rsid w:val="00A171F4"/>
    <w:rsid w:val="00A2113C"/>
    <w:rsid w:val="00A3152F"/>
    <w:rsid w:val="00A426F5"/>
    <w:rsid w:val="00A54DEC"/>
    <w:rsid w:val="00A65446"/>
    <w:rsid w:val="00A676D5"/>
    <w:rsid w:val="00B34574"/>
    <w:rsid w:val="00B43E05"/>
    <w:rsid w:val="00B65FCF"/>
    <w:rsid w:val="00B71EA8"/>
    <w:rsid w:val="00B77103"/>
    <w:rsid w:val="00BA20A6"/>
    <w:rsid w:val="00BD6459"/>
    <w:rsid w:val="00C050DF"/>
    <w:rsid w:val="00C31888"/>
    <w:rsid w:val="00C4551C"/>
    <w:rsid w:val="00C7083B"/>
    <w:rsid w:val="00C845CE"/>
    <w:rsid w:val="00CB3FE0"/>
    <w:rsid w:val="00D96C45"/>
    <w:rsid w:val="00DC368B"/>
    <w:rsid w:val="00E24948"/>
    <w:rsid w:val="00E253AC"/>
    <w:rsid w:val="00E320A9"/>
    <w:rsid w:val="00E35A67"/>
    <w:rsid w:val="00E40115"/>
    <w:rsid w:val="00E61EEB"/>
    <w:rsid w:val="00ED0F3D"/>
    <w:rsid w:val="00ED4492"/>
    <w:rsid w:val="00EF0046"/>
    <w:rsid w:val="00F02B07"/>
    <w:rsid w:val="00F3296E"/>
    <w:rsid w:val="00F62BDF"/>
    <w:rsid w:val="00F910DC"/>
    <w:rsid w:val="00FA70FA"/>
    <w:rsid w:val="00FB1153"/>
    <w:rsid w:val="00FD765F"/>
    <w:rsid w:val="00FE1BFD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1080"/>
      </w:tabs>
      <w:spacing w:line="320" w:lineRule="exact"/>
      <w:ind w:leftChars="450" w:left="1080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8">
    <w:name w:val="annotation reference"/>
    <w:semiHidden/>
    <w:rsid w:val="00A2113C"/>
    <w:rPr>
      <w:sz w:val="18"/>
      <w:szCs w:val="18"/>
    </w:rPr>
  </w:style>
  <w:style w:type="paragraph" w:styleId="a9">
    <w:name w:val="annotation text"/>
    <w:basedOn w:val="a"/>
    <w:semiHidden/>
    <w:rsid w:val="00A2113C"/>
  </w:style>
  <w:style w:type="paragraph" w:styleId="aa">
    <w:name w:val="annotation subject"/>
    <w:basedOn w:val="a9"/>
    <w:next w:val="a9"/>
    <w:semiHidden/>
    <w:rsid w:val="00A2113C"/>
    <w:rPr>
      <w:b/>
      <w:bCs/>
    </w:rPr>
  </w:style>
  <w:style w:type="paragraph" w:styleId="ab">
    <w:name w:val="Balloon Text"/>
    <w:basedOn w:val="a"/>
    <w:semiHidden/>
    <w:rsid w:val="00A2113C"/>
    <w:rPr>
      <w:rFonts w:ascii="Arial" w:hAnsi="Arial"/>
      <w:sz w:val="18"/>
      <w:szCs w:val="18"/>
    </w:rPr>
  </w:style>
  <w:style w:type="paragraph" w:customStyle="1" w:styleId="1">
    <w:name w:val="內文1"/>
    <w:basedOn w:val="a"/>
    <w:rsid w:val="00560F7C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360" w:lineRule="auto"/>
      <w:ind w:left="2520" w:hanging="240"/>
      <w:textAlignment w:val="baseline"/>
    </w:pPr>
    <w:rPr>
      <w:rFonts w:ascii="全真楷書" w:eastAsia="全真楷書" w:hAnsi="Courier New"/>
      <w:color w:val="000000"/>
      <w:kern w:val="0"/>
    </w:rPr>
  </w:style>
  <w:style w:type="paragraph" w:customStyle="1" w:styleId="2">
    <w:name w:val="內文2"/>
    <w:basedOn w:val="1"/>
    <w:rsid w:val="00560F7C"/>
  </w:style>
  <w:style w:type="paragraph" w:customStyle="1" w:styleId="3">
    <w:name w:val="內文3"/>
    <w:basedOn w:val="1"/>
    <w:rsid w:val="00560F7C"/>
    <w:pPr>
      <w:tabs>
        <w:tab w:val="clear" w:pos="2880"/>
      </w:tabs>
      <w:ind w:left="3120"/>
    </w:pPr>
  </w:style>
  <w:style w:type="paragraph" w:styleId="ac">
    <w:name w:val="header"/>
    <w:basedOn w:val="a"/>
    <w:rsid w:val="001371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BA2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165</Characters>
  <Application>Microsoft Office Word</Application>
  <DocSecurity>0</DocSecurity>
  <Lines>1</Lines>
  <Paragraphs>1</Paragraphs>
  <ScaleCrop>false</ScaleCrop>
  <Company>NTNU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中華民國工業科技教育學會八十八年度第二次理監事聯席會議議程</dc:title>
  <dc:subject/>
  <dc:creator>ITE</dc:creator>
  <cp:keywords/>
  <cp:lastModifiedBy>cc</cp:lastModifiedBy>
  <cp:revision>2</cp:revision>
  <cp:lastPrinted>2011-05-16T06:57:00Z</cp:lastPrinted>
  <dcterms:created xsi:type="dcterms:W3CDTF">2015-09-22T03:04:00Z</dcterms:created>
  <dcterms:modified xsi:type="dcterms:W3CDTF">2015-09-22T03:04:00Z</dcterms:modified>
</cp:coreProperties>
</file>